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98C" w:rsidRDefault="00922BBD" w:rsidP="00A370CE">
      <w:pPr>
        <w:pStyle w:val="a3"/>
        <w:numPr>
          <w:ilvl w:val="0"/>
          <w:numId w:val="2"/>
        </w:numPr>
        <w:ind w:left="284"/>
      </w:pPr>
      <w:r>
        <w:t>Практическая работа №1 - Шрифт</w:t>
      </w:r>
    </w:p>
    <w:p w:rsidR="0049067E" w:rsidRPr="0049067E" w:rsidRDefault="0049067E" w:rsidP="00F00548">
      <w:pPr>
        <w:tabs>
          <w:tab w:val="right" w:pos="9355"/>
        </w:tabs>
        <w:spacing w:after="0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49067E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  <w:r w:rsidRPr="0049067E">
        <w:rPr>
          <w:rFonts w:ascii="Times New Roman" w:hAnsi="Times New Roman" w:cs="Times New Roman"/>
          <w:i/>
          <w:sz w:val="28"/>
          <w:szCs w:val="28"/>
        </w:rPr>
        <w:t xml:space="preserve"> Применить формат к тексту.</w:t>
      </w:r>
      <w:r w:rsidR="00EB3F63">
        <w:rPr>
          <w:rFonts w:ascii="Times New Roman" w:hAnsi="Times New Roman" w:cs="Times New Roman"/>
          <w:i/>
          <w:sz w:val="28"/>
          <w:szCs w:val="28"/>
        </w:rPr>
        <w:tab/>
      </w:r>
      <w:r w:rsidR="00EB3F63" w:rsidRPr="007E5B31"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r w:rsidR="00EB3F63">
        <w:rPr>
          <w:rFonts w:ascii="Times New Roman" w:hAnsi="Times New Roman" w:cs="Times New Roman"/>
          <w:i/>
          <w:color w:val="FF0000"/>
          <w:sz w:val="28"/>
          <w:szCs w:val="28"/>
        </w:rPr>
        <w:t>4</w:t>
      </w:r>
      <w:r w:rsidR="00EB3F63" w:rsidRPr="007E5B3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балла)</w:t>
      </w:r>
    </w:p>
    <w:p w:rsidR="0049067E" w:rsidRDefault="0049067E" w:rsidP="00F00548">
      <w:pPr>
        <w:tabs>
          <w:tab w:val="right" w:pos="9355"/>
        </w:tabs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49067E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  <w:r w:rsidRPr="0049067E">
        <w:rPr>
          <w:rFonts w:ascii="Times New Roman" w:hAnsi="Times New Roman" w:cs="Times New Roman"/>
          <w:i/>
          <w:sz w:val="28"/>
          <w:szCs w:val="28"/>
        </w:rPr>
        <w:t xml:space="preserve"> Формат по образцу.</w:t>
      </w:r>
      <w:r w:rsidR="00EB3F63">
        <w:rPr>
          <w:rFonts w:ascii="Times New Roman" w:hAnsi="Times New Roman" w:cs="Times New Roman"/>
          <w:i/>
          <w:sz w:val="28"/>
          <w:szCs w:val="28"/>
        </w:rPr>
        <w:tab/>
      </w:r>
      <w:r w:rsidR="00EB3F63" w:rsidRPr="007E5B31">
        <w:rPr>
          <w:rFonts w:ascii="Times New Roman" w:hAnsi="Times New Roman" w:cs="Times New Roman"/>
          <w:i/>
          <w:color w:val="FF0000"/>
          <w:sz w:val="28"/>
          <w:szCs w:val="28"/>
        </w:rPr>
        <w:t>(</w:t>
      </w:r>
      <w:r w:rsidR="00EB3F63">
        <w:rPr>
          <w:rFonts w:ascii="Times New Roman" w:hAnsi="Times New Roman" w:cs="Times New Roman"/>
          <w:i/>
          <w:color w:val="FF0000"/>
          <w:sz w:val="28"/>
          <w:szCs w:val="28"/>
        </w:rPr>
        <w:t>1 балл</w:t>
      </w:r>
      <w:r w:rsidR="00EB3F63" w:rsidRPr="007E5B31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49067E" w:rsidRDefault="0049067E" w:rsidP="0049067E">
      <w:pPr>
        <w:ind w:firstLine="426"/>
        <w:rPr>
          <w:rFonts w:ascii="Times New Roman" w:hAnsi="Times New Roman" w:cs="Times New Roman"/>
          <w:i/>
          <w:sz w:val="28"/>
          <w:szCs w:val="28"/>
        </w:rPr>
      </w:pPr>
    </w:p>
    <w:p w:rsidR="0049067E" w:rsidRPr="0049067E" w:rsidRDefault="009F1066" w:rsidP="0049067E">
      <w:pPr>
        <w:pStyle w:val="a3"/>
        <w:rPr>
          <w:sz w:val="40"/>
          <w:szCs w:val="40"/>
          <w:u w:val="single"/>
        </w:rPr>
      </w:pPr>
      <w:r>
        <w:rPr>
          <w:sz w:val="40"/>
          <w:szCs w:val="40"/>
        </w:rPr>
        <w:t xml:space="preserve">Задание </w:t>
      </w:r>
      <w:r w:rsidR="0049067E" w:rsidRPr="0049067E">
        <w:rPr>
          <w:sz w:val="40"/>
          <w:szCs w:val="40"/>
        </w:rPr>
        <w:t>1. Шрифт</w:t>
      </w:r>
    </w:p>
    <w:p w:rsidR="009F1066" w:rsidRDefault="009F1066" w:rsidP="00F0054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Напечатайте текст, представленный на </w:t>
      </w:r>
      <w:r w:rsidRPr="00F00548">
        <w:rPr>
          <w:rFonts w:ascii="Times New Roman" w:hAnsi="Times New Roman" w:cs="Times New Roman"/>
          <w:i/>
          <w:sz w:val="28"/>
          <w:szCs w:val="28"/>
        </w:rPr>
        <w:t>рис. 1</w:t>
      </w:r>
      <w:r>
        <w:rPr>
          <w:rFonts w:ascii="Times New Roman" w:hAnsi="Times New Roman" w:cs="Times New Roman"/>
          <w:sz w:val="28"/>
          <w:szCs w:val="28"/>
        </w:rPr>
        <w:t xml:space="preserve">, и придайте ему соответствующий формат. Что такое формат и как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применить к тексту прочитать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ниже. </w:t>
      </w:r>
      <w:r w:rsidRPr="009F1066">
        <w:rPr>
          <w:rFonts w:ascii="Times New Roman" w:hAnsi="Times New Roman" w:cs="Times New Roman"/>
          <w:b/>
          <w:sz w:val="28"/>
          <w:szCs w:val="28"/>
        </w:rPr>
        <w:t>Набранный текст потребуется для Задания 2!</w:t>
      </w:r>
    </w:p>
    <w:p w:rsidR="009F1066" w:rsidRDefault="009F1066" w:rsidP="009F1066">
      <w:pPr>
        <w:rPr>
          <w:rFonts w:ascii="Times New Roman" w:hAnsi="Times New Roman" w:cs="Times New Roman"/>
          <w:sz w:val="28"/>
          <w:szCs w:val="28"/>
        </w:rPr>
      </w:pPr>
      <w:r w:rsidRPr="009F106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5486400"/>
            <wp:effectExtent l="19050" t="19050" r="28575" b="1905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86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066" w:rsidRPr="009F1066" w:rsidRDefault="009F1066" w:rsidP="009F106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1066">
        <w:rPr>
          <w:rFonts w:ascii="Times New Roman" w:hAnsi="Times New Roman" w:cs="Times New Roman"/>
          <w:i/>
          <w:sz w:val="28"/>
          <w:szCs w:val="28"/>
        </w:rPr>
        <w:t>Рис. 1</w:t>
      </w:r>
    </w:p>
    <w:p w:rsidR="00922BBD" w:rsidRDefault="00BD0DAB" w:rsidP="00F00548">
      <w:pPr>
        <w:spacing w:after="0"/>
        <w:ind w:firstLine="426"/>
        <w:jc w:val="both"/>
        <w:rPr>
          <w:noProof/>
        </w:rPr>
      </w:pPr>
      <w:r>
        <w:rPr>
          <w:noProof/>
        </w:rPr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9" type="#_x0000_t62" style="position:absolute;left:0;text-align:left;margin-left:268.1pt;margin-top:76.55pt;width:168.85pt;height:27.75pt;z-index:251661312" adj="211,46936" fillcolor="#ff9">
            <v:shadow on="t"/>
            <v:textbox style="mso-next-textbox:#_x0000_s1029">
              <w:txbxContent>
                <w:p w:rsidR="00922BBD" w:rsidRPr="00922BBD" w:rsidRDefault="00922BBD" w:rsidP="00922BBD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Группа «Шрифт»</w:t>
                  </w:r>
                </w:p>
              </w:txbxContent>
            </v:textbox>
          </v:shape>
        </w:pict>
      </w:r>
      <w:r w:rsidR="005225EE">
        <w:rPr>
          <w:rFonts w:ascii="Times New Roman" w:hAnsi="Times New Roman" w:cs="Times New Roman"/>
          <w:sz w:val="28"/>
          <w:szCs w:val="28"/>
        </w:rPr>
        <w:t>Формат – ш</w:t>
      </w:r>
      <w:r w:rsidR="00922BBD">
        <w:rPr>
          <w:rFonts w:ascii="Times New Roman" w:hAnsi="Times New Roman" w:cs="Times New Roman"/>
          <w:sz w:val="28"/>
          <w:szCs w:val="28"/>
        </w:rPr>
        <w:t>рифт, начертание, размер и прочие свойства</w:t>
      </w:r>
      <w:r w:rsidR="005225EE">
        <w:rPr>
          <w:rFonts w:ascii="Times New Roman" w:hAnsi="Times New Roman" w:cs="Times New Roman"/>
          <w:sz w:val="28"/>
          <w:szCs w:val="28"/>
        </w:rPr>
        <w:t xml:space="preserve"> текста</w:t>
      </w:r>
      <w:r w:rsidR="00922BBD">
        <w:rPr>
          <w:rFonts w:ascii="Times New Roman" w:hAnsi="Times New Roman" w:cs="Times New Roman"/>
          <w:sz w:val="28"/>
          <w:szCs w:val="28"/>
        </w:rPr>
        <w:t xml:space="preserve"> в</w:t>
      </w:r>
      <w:r w:rsidR="00922BBD" w:rsidRPr="00922BBD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="00922BBD">
        <w:rPr>
          <w:rFonts w:ascii="Times New Roman" w:hAnsi="Times New Roman" w:cs="Times New Roman"/>
          <w:sz w:val="28"/>
          <w:szCs w:val="28"/>
        </w:rPr>
        <w:t xml:space="preserve"> </w:t>
      </w:r>
      <w:r w:rsidR="00922BB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922BBD" w:rsidRPr="00922BBD">
        <w:rPr>
          <w:rFonts w:ascii="Times New Roman" w:hAnsi="Times New Roman" w:cs="Times New Roman"/>
          <w:sz w:val="28"/>
          <w:szCs w:val="28"/>
        </w:rPr>
        <w:t xml:space="preserve"> </w:t>
      </w:r>
      <w:r w:rsidR="00562FBD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922BBD">
        <w:rPr>
          <w:rFonts w:ascii="Times New Roman" w:hAnsi="Times New Roman" w:cs="Times New Roman"/>
          <w:sz w:val="28"/>
          <w:szCs w:val="28"/>
        </w:rPr>
        <w:t xml:space="preserve">менять с помощью группы инструментов </w:t>
      </w:r>
      <w:r w:rsidR="00922BBD" w:rsidRPr="00562FBD">
        <w:rPr>
          <w:rFonts w:ascii="Times New Roman" w:hAnsi="Times New Roman" w:cs="Times New Roman"/>
          <w:b/>
          <w:sz w:val="28"/>
          <w:szCs w:val="28"/>
        </w:rPr>
        <w:t>«Шрифт»</w:t>
      </w:r>
      <w:r w:rsidR="00922BBD">
        <w:rPr>
          <w:rFonts w:ascii="Times New Roman" w:hAnsi="Times New Roman" w:cs="Times New Roman"/>
          <w:sz w:val="28"/>
          <w:szCs w:val="28"/>
        </w:rPr>
        <w:t xml:space="preserve"> во вкладке меню </w:t>
      </w:r>
      <w:r w:rsidR="00922BBD" w:rsidRPr="00562FBD">
        <w:rPr>
          <w:rFonts w:ascii="Times New Roman" w:hAnsi="Times New Roman" w:cs="Times New Roman"/>
          <w:b/>
          <w:sz w:val="28"/>
          <w:szCs w:val="28"/>
        </w:rPr>
        <w:t>«Главная»</w:t>
      </w:r>
      <w:r w:rsidR="00922BBD">
        <w:rPr>
          <w:rFonts w:ascii="Times New Roman" w:hAnsi="Times New Roman" w:cs="Times New Roman"/>
          <w:sz w:val="28"/>
          <w:szCs w:val="28"/>
        </w:rPr>
        <w:t>.</w:t>
      </w:r>
      <w:r w:rsidR="00922BBD" w:rsidRPr="00922BBD">
        <w:rPr>
          <w:noProof/>
        </w:rPr>
        <w:t xml:space="preserve"> </w:t>
      </w:r>
    </w:p>
    <w:p w:rsidR="00922BBD" w:rsidRPr="00922BBD" w:rsidRDefault="00F00548" w:rsidP="0049067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62" style="position:absolute;margin-left:89.7pt;margin-top:1pt;width:54pt;height:27.75pt;z-index:251660288" adj="660,46936" fillcolor="#ff9">
            <v:shadow on="t"/>
            <v:textbox style="mso-next-textbox:#_x0000_s1028">
              <w:txbxContent>
                <w:p w:rsidR="00922BBD" w:rsidRPr="00922BBD" w:rsidRDefault="00922BBD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922BBD">
                    <w:rPr>
                      <w:rFonts w:ascii="Arial" w:hAnsi="Arial" w:cs="Arial"/>
                      <w:sz w:val="32"/>
                      <w:szCs w:val="32"/>
                    </w:rPr>
                    <w:t>ЛКМ</w:t>
                  </w:r>
                </w:p>
              </w:txbxContent>
            </v:textbox>
          </v:shape>
        </w:pict>
      </w:r>
    </w:p>
    <w:p w:rsidR="007820CA" w:rsidRDefault="00922BBD" w:rsidP="00922BBD">
      <w:pPr>
        <w:ind w:firstLine="426"/>
      </w:pPr>
      <w:r w:rsidRPr="00922BB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1148715</wp:posOffset>
            </wp:positionH>
            <wp:positionV relativeFrom="paragraph">
              <wp:posOffset>489585</wp:posOffset>
            </wp:positionV>
            <wp:extent cx="2371725" cy="923925"/>
            <wp:effectExtent l="0" t="0" r="0" b="0"/>
            <wp:wrapNone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368550" cy="820737"/>
                      <a:chOff x="1150938" y="1763713"/>
                      <a:chExt cx="2368550" cy="820737"/>
                    </a:xfrm>
                  </a:grpSpPr>
                  <a:sp>
                    <a:nvSpPr>
                      <a:cNvPr id="5" name="Прямоугольник 4"/>
                      <a:cNvSpPr/>
                    </a:nvSpPr>
                    <a:spPr bwMode="auto">
                      <a:xfrm>
                        <a:off x="1150938" y="1763713"/>
                        <a:ext cx="2368550" cy="820737"/>
                      </a:xfrm>
                      <a:prstGeom prst="rect">
                        <a:avLst/>
                      </a:prstGeom>
                      <a:noFill/>
                      <a:ln w="38100" cap="flat" cmpd="sng" algn="ctr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lg" len="lg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b="1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7820CA" w:rsidRPr="007820CA">
        <w:rPr>
          <w:noProof/>
        </w:rPr>
        <w:drawing>
          <wp:inline distT="0" distB="0" distL="0" distR="0">
            <wp:extent cx="4886325" cy="1609725"/>
            <wp:effectExtent l="0" t="19050" r="85725" b="66675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5" t="1047" r="41196" b="68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60972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 type="none" w="lg" len="lg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20CA" w:rsidRPr="00562FBD" w:rsidRDefault="00BD0DAB" w:rsidP="007820CA">
      <w:pPr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shape id="_x0000_s1038" type="#_x0000_t62" style="position:absolute;left:0;text-align:left;margin-left:359.7pt;margin-top:22.45pt;width:111pt;height:65.05pt;z-index:251671552" adj="-6217,27494" fillcolor="#ff9">
            <v:shadow on="t"/>
            <v:textbox>
              <w:txbxContent>
                <w:p w:rsidR="007820CA" w:rsidRDefault="00B17511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Уменьшить</w:t>
                  </w:r>
                  <w:r w:rsidR="007820CA">
                    <w:rPr>
                      <w:rFonts w:ascii="Arial" w:hAnsi="Arial" w:cs="Arial"/>
                      <w:sz w:val="32"/>
                      <w:szCs w:val="32"/>
                    </w:rPr>
                    <w:t xml:space="preserve"> </w:t>
                  </w:r>
                </w:p>
                <w:p w:rsidR="007820CA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 xml:space="preserve">размер </w:t>
                  </w:r>
                </w:p>
                <w:p w:rsidR="007820CA" w:rsidRPr="00922BBD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на 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shape id="_x0000_s1037" type="#_x0000_t62" style="position:absolute;left:0;text-align:left;margin-left:80.7pt;margin-top:26.95pt;width:150.75pt;height:50.05pt;z-index:251670528" adj="27876,36381" fillcolor="#ff9">
            <v:shadow on="t"/>
            <v:textbox>
              <w:txbxContent>
                <w:p w:rsidR="007820CA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Выбрать размер</w:t>
                  </w:r>
                </w:p>
                <w:p w:rsidR="007820CA" w:rsidRPr="00922BBD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шрифта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shape id="_x0000_s1036" type="#_x0000_t62" style="position:absolute;left:0;text-align:left;margin-left:241.95pt;margin-top:11.95pt;width:105.75pt;height:65.05pt;z-index:251669504" adj="12010,30482" fillcolor="#ff9">
            <v:shadow on="t"/>
            <v:textbox>
              <w:txbxContent>
                <w:p w:rsidR="007820CA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 xml:space="preserve">Увеличить </w:t>
                  </w:r>
                </w:p>
                <w:p w:rsidR="007820CA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 xml:space="preserve">размер </w:t>
                  </w:r>
                </w:p>
                <w:p w:rsidR="007820CA" w:rsidRPr="00922BBD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на 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pict>
          <v:shape id="_x0000_s1035" type="#_x0000_t62" style="position:absolute;left:0;text-align:left;margin-left:-48.9pt;margin-top:50.75pt;width:121.35pt;height:55.5pt;z-index:251668480" adj="46751,25219" fillcolor="#ff9">
            <v:shadow on="t"/>
            <v:textbox>
              <w:txbxContent>
                <w:p w:rsidR="007820CA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Выбрать тип</w:t>
                  </w:r>
                </w:p>
                <w:p w:rsidR="007820CA" w:rsidRPr="00922BBD" w:rsidRDefault="007820CA" w:rsidP="007820CA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шрифта</w:t>
                  </w:r>
                </w:p>
              </w:txbxContent>
            </v:textbox>
          </v:shape>
        </w:pict>
      </w:r>
      <w:r w:rsidR="007820CA" w:rsidRPr="00562FBD">
        <w:rPr>
          <w:rFonts w:ascii="Times New Roman" w:hAnsi="Times New Roman" w:cs="Times New Roman"/>
          <w:b/>
          <w:sz w:val="28"/>
          <w:szCs w:val="28"/>
          <w:u w:val="single"/>
        </w:rPr>
        <w:t>Что делает каждый инструмент:</w:t>
      </w:r>
    </w:p>
    <w:p w:rsidR="007820CA" w:rsidRDefault="007820CA" w:rsidP="007820C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7820CA" w:rsidRPr="007820CA" w:rsidRDefault="007820CA" w:rsidP="007820C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17511" w:rsidRDefault="00BD0DAB" w:rsidP="007820CA">
      <w:pPr>
        <w:ind w:firstLine="426"/>
        <w:jc w:val="center"/>
      </w:pPr>
      <w:r>
        <w:rPr>
          <w:noProof/>
        </w:rPr>
        <w:pict>
          <v:shape id="_x0000_s1044" type="#_x0000_t62" style="position:absolute;left:0;text-align:left;margin-left:156.55pt;margin-top:223.75pt;width:128.75pt;height:48pt;z-index:251677696" adj="10720,-62303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Подстрочный знак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62" style="position:absolute;left:0;text-align:left;margin-left:30.45pt;margin-top:223.75pt;width:121.5pt;height:48pt;z-index:251676672" adj="27360,-62640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Зачеркнутый текст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62" style="position:absolute;left:0;text-align:left;margin-left:-39.8pt;margin-top:169pt;width:133.5pt;height:48pt;z-index:251675648" adj="30725,-37328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Подчеркнутый текст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62" style="position:absolute;left:0;text-align:left;margin-left:-58.4pt;margin-top:94pt;width:121.35pt;height:55.5pt;z-index:251674624" adj="33268,-3094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Курсивное начертание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62" style="position:absolute;left:0;text-align:left;margin-left:-58.4pt;margin-top:30.25pt;width:121.35pt;height:55.5pt;z-index:251673600" adj="25658,16463" fillcolor="#ff9">
            <v:shadow on="t"/>
            <v:textbox style="mso-next-textbox:#_x0000_s1040"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Жирное начертание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62" style="position:absolute;left:0;text-align:left;margin-left:390.2pt;margin-top:16.95pt;width:111pt;height:72.55pt;z-index:251672576" adj="-4174,5672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Отменить весь формат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62" style="position:absolute;left:0;text-align:left;margin-left:390.2pt;margin-top:133.05pt;width:85pt;height:48pt;z-index:251680768" adj="-6251,-22815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Цвет текста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62" style="position:absolute;left:0;text-align:left;margin-left:219.2pt;margin-top:169pt;width:124.75pt;height:48pt;z-index:251678720" adj="4961,-37328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Надстрочный знак</w:t>
                  </w:r>
                </w:p>
              </w:txbxContent>
            </v:textbox>
          </v:shape>
        </w:pict>
      </w:r>
      <w:r w:rsidR="00B17511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53340</wp:posOffset>
            </wp:positionV>
            <wp:extent cx="3838575" cy="1543050"/>
            <wp:effectExtent l="38100" t="57150" r="123825" b="9525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1342" t="10171" r="62366" b="7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54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 type="none" w="lg" len="lg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B17511" w:rsidRDefault="00B17511" w:rsidP="007820CA">
      <w:pPr>
        <w:ind w:firstLine="426"/>
        <w:jc w:val="center"/>
      </w:pPr>
    </w:p>
    <w:p w:rsidR="00B17511" w:rsidRDefault="00B17511" w:rsidP="007820CA">
      <w:pPr>
        <w:ind w:firstLine="426"/>
        <w:jc w:val="center"/>
      </w:pPr>
    </w:p>
    <w:p w:rsidR="00B17511" w:rsidRDefault="00B17511" w:rsidP="007820CA">
      <w:pPr>
        <w:ind w:firstLine="426"/>
        <w:jc w:val="center"/>
      </w:pPr>
    </w:p>
    <w:p w:rsidR="00B17511" w:rsidRDefault="00B17511" w:rsidP="007820CA">
      <w:pPr>
        <w:ind w:firstLine="426"/>
        <w:jc w:val="center"/>
      </w:pPr>
    </w:p>
    <w:p w:rsidR="00B17511" w:rsidRDefault="00B17511" w:rsidP="007820CA">
      <w:pPr>
        <w:ind w:firstLine="426"/>
        <w:jc w:val="center"/>
      </w:pPr>
    </w:p>
    <w:p w:rsidR="00562FBD" w:rsidRDefault="00562FBD" w:rsidP="007820CA">
      <w:pPr>
        <w:ind w:firstLine="426"/>
        <w:jc w:val="center"/>
      </w:pPr>
    </w:p>
    <w:p w:rsidR="00562FBD" w:rsidRDefault="00562FBD" w:rsidP="007820CA">
      <w:pPr>
        <w:ind w:firstLine="426"/>
        <w:jc w:val="center"/>
      </w:pPr>
    </w:p>
    <w:p w:rsidR="00562FBD" w:rsidRDefault="00BD0DAB" w:rsidP="007820CA">
      <w:pPr>
        <w:ind w:firstLine="426"/>
        <w:jc w:val="center"/>
      </w:pPr>
      <w:r>
        <w:rPr>
          <w:noProof/>
        </w:rPr>
        <w:pict>
          <v:shape id="_x0000_s1046" type="#_x0000_t62" style="position:absolute;left:0;text-align:left;margin-left:343.95pt;margin-top:13.5pt;width:103.6pt;height:48pt;z-index:251679744" adj="-3565,-61628" fillcolor="#ff9">
            <v:shadow on="t"/>
            <v:textbox>
              <w:txbxContent>
                <w:p w:rsidR="00B17511" w:rsidRPr="00922BBD" w:rsidRDefault="00B17511" w:rsidP="00B17511">
                  <w:pPr>
                    <w:spacing w:after="0" w:line="240" w:lineRule="auto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Цвет фона текста</w:t>
                  </w:r>
                </w:p>
              </w:txbxContent>
            </v:textbox>
          </v:shape>
        </w:pict>
      </w:r>
    </w:p>
    <w:p w:rsidR="00922BBD" w:rsidRDefault="00922BBD" w:rsidP="007820CA">
      <w:pPr>
        <w:ind w:firstLine="426"/>
        <w:jc w:val="center"/>
      </w:pPr>
    </w:p>
    <w:p w:rsidR="00562FBD" w:rsidRDefault="00562FBD" w:rsidP="005225EE">
      <w:pPr>
        <w:rPr>
          <w:rFonts w:ascii="Times New Roman" w:hAnsi="Times New Roman" w:cs="Times New Roman"/>
          <w:sz w:val="28"/>
          <w:szCs w:val="28"/>
        </w:rPr>
      </w:pPr>
    </w:p>
    <w:p w:rsidR="002B2CBA" w:rsidRDefault="002B2CBA" w:rsidP="005225EE">
      <w:pPr>
        <w:rPr>
          <w:rFonts w:ascii="Times New Roman" w:hAnsi="Times New Roman" w:cs="Times New Roman"/>
          <w:sz w:val="28"/>
          <w:szCs w:val="28"/>
        </w:rPr>
      </w:pPr>
    </w:p>
    <w:p w:rsidR="00562FBD" w:rsidRPr="002B2CBA" w:rsidRDefault="002B2CBA" w:rsidP="00F0054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2CBA">
        <w:rPr>
          <w:rFonts w:ascii="Times New Roman" w:hAnsi="Times New Roman" w:cs="Times New Roman"/>
          <w:sz w:val="28"/>
          <w:szCs w:val="28"/>
        </w:rPr>
        <w:t xml:space="preserve">Для применения, какого либо инструмента к тексту нужно выделить текст и </w:t>
      </w:r>
      <w:r w:rsidRPr="00F00548">
        <w:rPr>
          <w:rFonts w:ascii="Times New Roman" w:hAnsi="Times New Roman" w:cs="Times New Roman"/>
          <w:i/>
          <w:sz w:val="28"/>
          <w:szCs w:val="28"/>
        </w:rPr>
        <w:t>ЛКМ</w:t>
      </w:r>
      <w:r w:rsidRPr="002B2CBA">
        <w:rPr>
          <w:rFonts w:ascii="Times New Roman" w:hAnsi="Times New Roman" w:cs="Times New Roman"/>
          <w:sz w:val="28"/>
          <w:szCs w:val="28"/>
        </w:rPr>
        <w:t xml:space="preserve"> по инструменту.</w:t>
      </w:r>
    </w:p>
    <w:p w:rsidR="00CA23FA" w:rsidRPr="002B2CBA" w:rsidRDefault="009F1066" w:rsidP="00F0054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23FA">
        <w:rPr>
          <w:rFonts w:ascii="Times New Roman" w:hAnsi="Times New Roman" w:cs="Times New Roman"/>
          <w:sz w:val="28"/>
          <w:szCs w:val="28"/>
        </w:rPr>
        <w:t>Покажите результат преподавателю.</w:t>
      </w:r>
    </w:p>
    <w:p w:rsidR="0049067E" w:rsidRPr="0049067E" w:rsidRDefault="009F1066" w:rsidP="0049067E">
      <w:pPr>
        <w:pStyle w:val="a3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Задание </w:t>
      </w:r>
      <w:r w:rsidR="0049067E">
        <w:rPr>
          <w:sz w:val="40"/>
          <w:szCs w:val="40"/>
        </w:rPr>
        <w:t xml:space="preserve">2. </w:t>
      </w:r>
      <w:r w:rsidR="00ED7A92" w:rsidRPr="0049067E">
        <w:rPr>
          <w:sz w:val="40"/>
          <w:szCs w:val="40"/>
        </w:rPr>
        <w:t xml:space="preserve">Формат по образцу </w:t>
      </w:r>
    </w:p>
    <w:p w:rsidR="009F1066" w:rsidRPr="00CA23FA" w:rsidRDefault="00732904" w:rsidP="00F00548">
      <w:p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0548">
        <w:rPr>
          <w:rFonts w:ascii="Times New Roman" w:hAnsi="Times New Roman" w:cs="Times New Roman"/>
          <w:b/>
          <w:i/>
          <w:noProof/>
          <w:sz w:val="36"/>
          <w:szCs w:val="36"/>
          <w:u w:val="singl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661670</wp:posOffset>
            </wp:positionV>
            <wp:extent cx="4217670" cy="4352925"/>
            <wp:effectExtent l="19050" t="19050" r="11430" b="28575"/>
            <wp:wrapNone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670" cy="435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DAB" w:rsidRPr="00F00548">
        <w:rPr>
          <w:rFonts w:ascii="Times New Roman" w:hAnsi="Times New Roman" w:cs="Times New Roman"/>
          <w:b/>
          <w:i/>
          <w:noProof/>
          <w:sz w:val="36"/>
          <w:szCs w:val="36"/>
          <w:u w:val="single"/>
        </w:rPr>
        <w:pict>
          <v:shape id="_x0000_s1054" type="#_x0000_t62" style="position:absolute;left:0;text-align:left;margin-left:-9.1pt;margin-top:53.6pt;width:54pt;height:27.75pt;z-index:251687936;mso-position-horizontal-relative:text;mso-position-vertical-relative:text" adj="6060,42266" fillcolor="#ff9">
            <v:shadow on="t"/>
            <v:textbox style="mso-next-textbox:#_x0000_s1054">
              <w:txbxContent>
                <w:p w:rsidR="009F1066" w:rsidRPr="00922BBD" w:rsidRDefault="009F1066" w:rsidP="009F1066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922BBD">
                    <w:rPr>
                      <w:rFonts w:ascii="Arial" w:hAnsi="Arial" w:cs="Arial"/>
                      <w:sz w:val="32"/>
                      <w:szCs w:val="32"/>
                    </w:rPr>
                    <w:t>ЛКМ</w:t>
                  </w:r>
                </w:p>
              </w:txbxContent>
            </v:textbox>
          </v:shape>
        </w:pict>
      </w:r>
      <w:r w:rsidR="009F1066" w:rsidRPr="00F0054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9F1066">
        <w:rPr>
          <w:rFonts w:ascii="Times New Roman" w:hAnsi="Times New Roman" w:cs="Times New Roman"/>
          <w:sz w:val="28"/>
          <w:szCs w:val="28"/>
        </w:rPr>
        <w:t xml:space="preserve"> </w:t>
      </w:r>
      <w:r w:rsidR="00F00548">
        <w:rPr>
          <w:rFonts w:ascii="Times New Roman" w:hAnsi="Times New Roman" w:cs="Times New Roman"/>
          <w:sz w:val="28"/>
          <w:szCs w:val="28"/>
        </w:rPr>
        <w:tab/>
      </w:r>
      <w:r w:rsidR="004C3695">
        <w:rPr>
          <w:rFonts w:ascii="Times New Roman" w:hAnsi="Times New Roman" w:cs="Times New Roman"/>
          <w:sz w:val="28"/>
          <w:szCs w:val="28"/>
        </w:rPr>
        <w:t>Добавьте</w:t>
      </w:r>
      <w:r w:rsidR="009F1066">
        <w:rPr>
          <w:rFonts w:ascii="Times New Roman" w:hAnsi="Times New Roman" w:cs="Times New Roman"/>
          <w:sz w:val="28"/>
          <w:szCs w:val="28"/>
        </w:rPr>
        <w:t xml:space="preserve"> </w:t>
      </w:r>
      <w:r w:rsidR="004C3695">
        <w:rPr>
          <w:rFonts w:ascii="Times New Roman" w:hAnsi="Times New Roman" w:cs="Times New Roman"/>
          <w:sz w:val="28"/>
          <w:szCs w:val="28"/>
        </w:rPr>
        <w:t>элементу</w:t>
      </w:r>
      <w:r w:rsidR="009F1066">
        <w:rPr>
          <w:rFonts w:ascii="Times New Roman" w:hAnsi="Times New Roman" w:cs="Times New Roman"/>
          <w:sz w:val="28"/>
          <w:szCs w:val="28"/>
        </w:rPr>
        <w:t xml:space="preserve"> </w:t>
      </w:r>
      <w:r w:rsidR="009F1066" w:rsidRPr="00562FBD">
        <w:rPr>
          <w:rFonts w:ascii="Arial" w:hAnsi="Arial" w:cs="Arial"/>
          <w:b/>
          <w:sz w:val="48"/>
          <w:szCs w:val="48"/>
        </w:rPr>
        <w:t>«И»</w:t>
      </w:r>
      <w:r w:rsidR="009F1066">
        <w:rPr>
          <w:rFonts w:ascii="Arial" w:hAnsi="Arial" w:cs="Arial"/>
          <w:b/>
          <w:sz w:val="48"/>
          <w:szCs w:val="48"/>
        </w:rPr>
        <w:t xml:space="preserve"> </w:t>
      </w:r>
      <w:r w:rsidR="009F1066">
        <w:rPr>
          <w:rFonts w:ascii="Times New Roman" w:hAnsi="Times New Roman" w:cs="Times New Roman"/>
          <w:sz w:val="28"/>
          <w:szCs w:val="28"/>
        </w:rPr>
        <w:t xml:space="preserve">в первом абзаце </w:t>
      </w:r>
      <w:r w:rsidR="004C3695">
        <w:rPr>
          <w:rFonts w:ascii="Times New Roman" w:hAnsi="Times New Roman" w:cs="Times New Roman"/>
          <w:sz w:val="28"/>
          <w:szCs w:val="28"/>
        </w:rPr>
        <w:t xml:space="preserve">набранного в перовом задании текста формат – </w:t>
      </w:r>
      <w:r w:rsidR="009F1066">
        <w:rPr>
          <w:rFonts w:ascii="Times New Roman" w:hAnsi="Times New Roman" w:cs="Times New Roman"/>
          <w:sz w:val="28"/>
          <w:szCs w:val="28"/>
        </w:rPr>
        <w:t>двойное подчеркивание:</w:t>
      </w:r>
    </w:p>
    <w:p w:rsidR="009F1066" w:rsidRDefault="009F1066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066" w:rsidRDefault="004C3695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10795</wp:posOffset>
            </wp:positionV>
            <wp:extent cx="2352675" cy="2447925"/>
            <wp:effectExtent l="0" t="19050" r="85725" b="66675"/>
            <wp:wrapNone/>
            <wp:docPr id="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:rsidR="009F1066" w:rsidRDefault="00BD0DAB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62" style="position:absolute;left:0;text-align:left;margin-left:84.45pt;margin-top:6.6pt;width:54pt;height:27.75pt;z-index:251691008" adj="6660,37596" fillcolor="#ff9">
            <v:shadow on="t"/>
            <v:textbox style="mso-next-textbox:#_x0000_s1055">
              <w:txbxContent>
                <w:p w:rsidR="009F1066" w:rsidRPr="00922BBD" w:rsidRDefault="009F1066" w:rsidP="009F1066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922BBD">
                    <w:rPr>
                      <w:rFonts w:ascii="Arial" w:hAnsi="Arial" w:cs="Arial"/>
                      <w:sz w:val="32"/>
                      <w:szCs w:val="32"/>
                    </w:rPr>
                    <w:t>ЛКМ</w:t>
                  </w:r>
                </w:p>
              </w:txbxContent>
            </v:textbox>
          </v:shape>
        </w:pict>
      </w:r>
    </w:p>
    <w:p w:rsidR="009F1066" w:rsidRDefault="009F1066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066" w:rsidRDefault="009F1066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066" w:rsidRDefault="009F1066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066" w:rsidRDefault="009F1066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066" w:rsidRDefault="009F1066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066" w:rsidRDefault="009F1066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F1066" w:rsidRDefault="009F1066" w:rsidP="00F005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695" w:rsidRDefault="004C3695" w:rsidP="00F005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695" w:rsidRDefault="004C3695" w:rsidP="00F005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695" w:rsidRDefault="004C3695" w:rsidP="00F005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695" w:rsidRDefault="004C3695" w:rsidP="00F005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695" w:rsidRDefault="004C3695" w:rsidP="00F005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548" w:rsidRDefault="00F00548" w:rsidP="00F00548">
      <w:pPr>
        <w:ind w:firstLine="340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3695" w:rsidRDefault="004C3695" w:rsidP="00F00548">
      <w:pPr>
        <w:ind w:firstLine="340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3695">
        <w:rPr>
          <w:rFonts w:ascii="Times New Roman" w:hAnsi="Times New Roman" w:cs="Times New Roman"/>
          <w:i/>
          <w:sz w:val="28"/>
          <w:szCs w:val="28"/>
        </w:rPr>
        <w:t>Рис. 2</w:t>
      </w:r>
    </w:p>
    <w:p w:rsidR="004C3695" w:rsidRDefault="004C3695" w:rsidP="00F0054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474980</wp:posOffset>
            </wp:positionV>
            <wp:extent cx="2076450" cy="323850"/>
            <wp:effectExtent l="38100" t="57150" r="114300" b="95250"/>
            <wp:wrapNone/>
            <wp:docPr id="1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23850"/>
                    </a:xfrm>
                    <a:prstGeom prst="rect">
                      <a:avLst/>
                    </a:prstGeom>
                    <a:noFill/>
                    <a:ln w="317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BD0DAB" w:rsidRPr="00BD0DAB">
        <w:rPr>
          <w:noProof/>
          <w:sz w:val="40"/>
          <w:szCs w:val="40"/>
        </w:rPr>
        <w:pict>
          <v:shape id="_x0000_s1056" type="#_x0000_t62" style="position:absolute;left:0;text-align:left;margin-left:90.35pt;margin-top:63.35pt;width:54pt;height:27.75pt;z-index:251693056;mso-position-horizontal-relative:text;mso-position-vertical-relative:text" adj="660,46936" fillcolor="#ff9">
            <v:shadow on="t"/>
            <v:textbox style="mso-next-textbox:#_x0000_s1056">
              <w:txbxContent>
                <w:p w:rsidR="004C3695" w:rsidRPr="00922BBD" w:rsidRDefault="004C3695" w:rsidP="004C3695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922BBD">
                    <w:rPr>
                      <w:rFonts w:ascii="Arial" w:hAnsi="Arial" w:cs="Arial"/>
                      <w:sz w:val="32"/>
                      <w:szCs w:val="32"/>
                    </w:rPr>
                    <w:t>ЛКМ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Сделав формат тексту один раз этот формат можно скопировать и применить к остальным элементам текста сколько угодно раз. Делается это при помощи инструмента: </w:t>
      </w:r>
    </w:p>
    <w:p w:rsidR="004C3695" w:rsidRPr="00562FBD" w:rsidRDefault="004C3695" w:rsidP="00F00548">
      <w:pPr>
        <w:ind w:firstLine="426"/>
        <w:jc w:val="both"/>
        <w:rPr>
          <w:rFonts w:ascii="Arial" w:hAnsi="Arial" w:cs="Arial"/>
          <w:sz w:val="28"/>
          <w:szCs w:val="28"/>
        </w:rPr>
      </w:pPr>
    </w:p>
    <w:p w:rsidR="004C3695" w:rsidRDefault="00BD0DAB" w:rsidP="00F00548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0" type="#_x0000_t62" style="position:absolute;left:0;text-align:left;margin-left:90.35pt;margin-top:91.85pt;width:171.85pt;height:27.75pt;z-index:251683840" adj="-1584,-6772" fillcolor="#ff9">
            <v:shadow on="t"/>
            <v:textbox>
              <w:txbxContent>
                <w:p w:rsidR="005F11B5" w:rsidRPr="00922BBD" w:rsidRDefault="005F11B5" w:rsidP="005F11B5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Формат по образцу</w:t>
                  </w:r>
                </w:p>
              </w:txbxContent>
            </v:textbox>
          </v:shape>
        </w:pict>
      </w:r>
      <w:r w:rsidR="004C3695" w:rsidRPr="005F11B5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886325" cy="1304925"/>
            <wp:effectExtent l="0" t="19050" r="85725" b="66675"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15" t="1047" r="41196" b="7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30492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 type="none" w="lg" len="lg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2FBD" w:rsidRPr="00732904" w:rsidRDefault="004C3695" w:rsidP="00F00548">
      <w:p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00548">
        <w:rPr>
          <w:rFonts w:ascii="Times New Roman" w:hAnsi="Times New Roman" w:cs="Times New Roman"/>
          <w:b/>
          <w:i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54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Скопируйте формат с этого элемента и примените к остальным словам, имеющим такой же формат на рис. 2 с помощью инструмента формат по образцу.</w:t>
      </w:r>
    </w:p>
    <w:p w:rsidR="005F11B5" w:rsidRPr="0049067E" w:rsidRDefault="005F11B5" w:rsidP="00F00548">
      <w:pPr>
        <w:ind w:left="14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067E">
        <w:rPr>
          <w:rFonts w:ascii="Times New Roman" w:hAnsi="Times New Roman" w:cs="Times New Roman"/>
          <w:b/>
          <w:sz w:val="28"/>
          <w:szCs w:val="28"/>
          <w:u w:val="single"/>
        </w:rPr>
        <w:t>Чтобы скопировать формат</w:t>
      </w:r>
      <w:r w:rsidR="00755E2B" w:rsidRPr="0049067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55E2B" w:rsidRDefault="00755E2B" w:rsidP="00F0054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текст, формат</w:t>
      </w:r>
      <w:r w:rsidR="0049067E">
        <w:rPr>
          <w:rFonts w:ascii="Times New Roman" w:hAnsi="Times New Roman" w:cs="Times New Roman"/>
          <w:sz w:val="28"/>
          <w:szCs w:val="28"/>
        </w:rPr>
        <w:t xml:space="preserve"> которого нужно скопировать.</w:t>
      </w:r>
    </w:p>
    <w:p w:rsidR="0049067E" w:rsidRDefault="0049067E" w:rsidP="00F0054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Двойной клик ЛКМ на «Формат по образцу»</w:t>
      </w:r>
    </w:p>
    <w:p w:rsidR="009E2C65" w:rsidRDefault="0049067E" w:rsidP="00F00548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элементы текста, к которым нужно применить скопированный формат.</w:t>
      </w:r>
    </w:p>
    <w:p w:rsidR="00F00548" w:rsidRPr="00F00548" w:rsidRDefault="00F00548" w:rsidP="00F00548">
      <w:pPr>
        <w:pStyle w:val="a7"/>
        <w:ind w:left="1506"/>
        <w:jc w:val="both"/>
        <w:rPr>
          <w:rFonts w:ascii="Times New Roman" w:hAnsi="Times New Roman" w:cs="Times New Roman"/>
          <w:sz w:val="28"/>
          <w:szCs w:val="28"/>
        </w:rPr>
      </w:pPr>
    </w:p>
    <w:p w:rsidR="005225EE" w:rsidRDefault="00732904" w:rsidP="00F0054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00548">
        <w:rPr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0548">
        <w:rPr>
          <w:rFonts w:ascii="Times New Roman" w:hAnsi="Times New Roman" w:cs="Times New Roman"/>
          <w:sz w:val="28"/>
          <w:szCs w:val="28"/>
        </w:rPr>
        <w:tab/>
      </w:r>
      <w:r w:rsidR="009E2C65">
        <w:rPr>
          <w:rFonts w:ascii="Times New Roman" w:hAnsi="Times New Roman" w:cs="Times New Roman"/>
          <w:sz w:val="28"/>
          <w:szCs w:val="28"/>
        </w:rPr>
        <w:t xml:space="preserve">С помощью инструмента формат по образцу сделайте также цвет </w:t>
      </w:r>
      <w:r>
        <w:rPr>
          <w:rFonts w:ascii="Times New Roman" w:hAnsi="Times New Roman" w:cs="Times New Roman"/>
          <w:sz w:val="28"/>
          <w:szCs w:val="28"/>
        </w:rPr>
        <w:t xml:space="preserve">и надстрочный знак </w:t>
      </w:r>
      <w:r w:rsidR="009E2C65">
        <w:rPr>
          <w:rFonts w:ascii="Times New Roman" w:hAnsi="Times New Roman" w:cs="Times New Roman"/>
          <w:sz w:val="28"/>
          <w:szCs w:val="28"/>
        </w:rPr>
        <w:t xml:space="preserve">степеней двоек и их значений соответственными цветами, как показано на </w:t>
      </w:r>
      <w:r>
        <w:rPr>
          <w:rFonts w:ascii="Times New Roman" w:hAnsi="Times New Roman" w:cs="Times New Roman"/>
          <w:sz w:val="28"/>
          <w:szCs w:val="28"/>
        </w:rPr>
        <w:t>рис. 2</w:t>
      </w:r>
      <w:r w:rsidR="009E2C65">
        <w:rPr>
          <w:rFonts w:ascii="Times New Roman" w:hAnsi="Times New Roman" w:cs="Times New Roman"/>
          <w:sz w:val="28"/>
          <w:szCs w:val="28"/>
        </w:rPr>
        <w:t>.</w:t>
      </w:r>
    </w:p>
    <w:p w:rsidR="007108D9" w:rsidRDefault="007108D9" w:rsidP="00F005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A23FA" w:rsidRPr="00CA23FA" w:rsidRDefault="007108D9" w:rsidP="00F00548">
      <w:pPr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3FA">
        <w:rPr>
          <w:rFonts w:ascii="Times New Roman" w:hAnsi="Times New Roman" w:cs="Times New Roman"/>
          <w:sz w:val="28"/>
          <w:szCs w:val="28"/>
        </w:rPr>
        <w:t>Покажите результат преподавателю.</w:t>
      </w:r>
    </w:p>
    <w:sectPr w:rsidR="00CA23FA" w:rsidRPr="00CA23FA" w:rsidSect="00296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2pt;height:192pt" o:bullet="t">
        <v:imagedata r:id="rId1" o:title="Word"/>
      </v:shape>
    </w:pict>
  </w:numPicBullet>
  <w:abstractNum w:abstractNumId="0">
    <w:nsid w:val="33CF54F0"/>
    <w:multiLevelType w:val="hybridMultilevel"/>
    <w:tmpl w:val="8B20CCDC"/>
    <w:lvl w:ilvl="0" w:tplc="52EA41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072E8B"/>
    <w:multiLevelType w:val="hybridMultilevel"/>
    <w:tmpl w:val="7DD00F54"/>
    <w:lvl w:ilvl="0" w:tplc="54D6179C">
      <w:start w:val="1"/>
      <w:numFmt w:val="decimal"/>
      <w:lvlText w:val="%1."/>
      <w:lvlJc w:val="left"/>
      <w:pPr>
        <w:ind w:left="150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922BBD"/>
    <w:rsid w:val="00143DD6"/>
    <w:rsid w:val="001D6F57"/>
    <w:rsid w:val="00201D7C"/>
    <w:rsid w:val="0029698C"/>
    <w:rsid w:val="002B2CBA"/>
    <w:rsid w:val="00392873"/>
    <w:rsid w:val="0049067E"/>
    <w:rsid w:val="004C3695"/>
    <w:rsid w:val="005225EE"/>
    <w:rsid w:val="00562FBD"/>
    <w:rsid w:val="005F11B5"/>
    <w:rsid w:val="007108D9"/>
    <w:rsid w:val="00732904"/>
    <w:rsid w:val="00755E2B"/>
    <w:rsid w:val="007820CA"/>
    <w:rsid w:val="00802A7D"/>
    <w:rsid w:val="00812AAC"/>
    <w:rsid w:val="008363C0"/>
    <w:rsid w:val="008F1D1F"/>
    <w:rsid w:val="00922BBD"/>
    <w:rsid w:val="009772FC"/>
    <w:rsid w:val="009E2C65"/>
    <w:rsid w:val="009F1066"/>
    <w:rsid w:val="00A370CE"/>
    <w:rsid w:val="00AD0B53"/>
    <w:rsid w:val="00B17511"/>
    <w:rsid w:val="00BD0DAB"/>
    <w:rsid w:val="00C17749"/>
    <w:rsid w:val="00CA23FA"/>
    <w:rsid w:val="00CA2CE8"/>
    <w:rsid w:val="00D20196"/>
    <w:rsid w:val="00D924AB"/>
    <w:rsid w:val="00EB3F63"/>
    <w:rsid w:val="00ED7A92"/>
    <w:rsid w:val="00F00548"/>
    <w:rsid w:val="00FE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>
      <o:colormru v:ext="edit" colors="#ff9"/>
      <o:colormenu v:ext="edit" fillcolor="#ff9" strokecolor="red"/>
    </o:shapedefaults>
    <o:shapelayout v:ext="edit">
      <o:idmap v:ext="edit" data="1"/>
      <o:rules v:ext="edit">
        <o:r id="V:Rule1" type="callout" idref="#_x0000_s1028"/>
        <o:r id="V:Rule2" type="callout" idref="#_x0000_s1029"/>
        <o:r id="V:Rule3" type="callout" idref="#_x0000_s1038"/>
        <o:r id="V:Rule4" type="callout" idref="#_x0000_s1037"/>
        <o:r id="V:Rule5" type="callout" idref="#_x0000_s1036"/>
        <o:r id="V:Rule6" type="callout" idref="#_x0000_s1035"/>
        <o:r id="V:Rule7" type="callout" idref="#_x0000_s1044"/>
        <o:r id="V:Rule8" type="callout" idref="#_x0000_s1043"/>
        <o:r id="V:Rule9" type="callout" idref="#_x0000_s1042"/>
        <o:r id="V:Rule10" type="callout" idref="#_x0000_s1041"/>
        <o:r id="V:Rule11" type="callout" idref="#_x0000_s1040"/>
        <o:r id="V:Rule12" type="callout" idref="#_x0000_s1039"/>
        <o:r id="V:Rule13" type="callout" idref="#_x0000_s1047"/>
        <o:r id="V:Rule14" type="callout" idref="#_x0000_s1045"/>
        <o:r id="V:Rule15" type="callout" idref="#_x0000_s1046"/>
        <o:r id="V:Rule16" type="callout" idref="#_x0000_s1054"/>
        <o:r id="V:Rule17" type="callout" idref="#_x0000_s1055"/>
        <o:r id="V:Rule18" type="callout" idref="#_x0000_s1056"/>
        <o:r id="V:Rule19" type="callout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22B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2B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22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BB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55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35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13</cp:revision>
  <dcterms:created xsi:type="dcterms:W3CDTF">2012-10-27T17:15:00Z</dcterms:created>
  <dcterms:modified xsi:type="dcterms:W3CDTF">2013-09-18T15:44:00Z</dcterms:modified>
</cp:coreProperties>
</file>